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B6" w:rsidRPr="00E06740" w:rsidRDefault="007974B6" w:rsidP="007974B6">
      <w:pPr>
        <w:ind w:left="-900" w:hanging="90"/>
        <w:rPr>
          <w:b/>
          <w:sz w:val="21"/>
        </w:rPr>
      </w:pPr>
    </w:p>
    <w:p w:rsidR="007974B6" w:rsidRPr="00E06740" w:rsidRDefault="007974B6" w:rsidP="007974B6">
      <w:pPr>
        <w:ind w:left="-900" w:hanging="90"/>
        <w:rPr>
          <w:b/>
          <w:sz w:val="21"/>
        </w:rPr>
      </w:pPr>
      <w:r w:rsidRPr="00E06740">
        <w:rPr>
          <w:b/>
          <w:sz w:val="21"/>
        </w:rPr>
        <w:t>NAME________________________________</w:t>
      </w:r>
    </w:p>
    <w:p w:rsidR="007974B6" w:rsidRPr="00E06740" w:rsidRDefault="007974B6" w:rsidP="00E06740">
      <w:pPr>
        <w:jc w:val="center"/>
        <w:rPr>
          <w:b/>
          <w:sz w:val="21"/>
        </w:rPr>
      </w:pPr>
      <w:r w:rsidRPr="00E06740">
        <w:rPr>
          <w:b/>
          <w:sz w:val="21"/>
        </w:rPr>
        <w:t>Graphic Organizer for Argumentative Essay</w:t>
      </w:r>
      <w:r w:rsidR="00E06740">
        <w:rPr>
          <w:b/>
          <w:sz w:val="21"/>
        </w:rPr>
        <w:t xml:space="preserve">: </w:t>
      </w:r>
      <w:r w:rsidRPr="00E06740">
        <w:rPr>
          <w:b/>
          <w:sz w:val="21"/>
        </w:rPr>
        <w:t>Collecting Evidence</w:t>
      </w:r>
    </w:p>
    <w:p w:rsidR="007974B6" w:rsidRPr="00E06740" w:rsidRDefault="007974B6" w:rsidP="007974B6">
      <w:pPr>
        <w:jc w:val="center"/>
        <w:rPr>
          <w:b/>
          <w:sz w:val="21"/>
        </w:rPr>
      </w:pPr>
    </w:p>
    <w:p w:rsidR="007974B6" w:rsidRPr="00E06740" w:rsidRDefault="007974B6" w:rsidP="007974B6">
      <w:pPr>
        <w:rPr>
          <w:b/>
          <w:sz w:val="21"/>
        </w:rPr>
      </w:pPr>
      <w:r w:rsidRPr="00E06740">
        <w:rPr>
          <w:b/>
          <w:sz w:val="21"/>
        </w:rPr>
        <w:t>(Your position)- Mostly genes or environment? _____________________________________________________</w:t>
      </w:r>
    </w:p>
    <w:p w:rsidR="007974B6" w:rsidRPr="00E06740" w:rsidRDefault="007974B6" w:rsidP="007974B6">
      <w:pPr>
        <w:rPr>
          <w:b/>
          <w:sz w:val="21"/>
        </w:rPr>
      </w:pPr>
    </w:p>
    <w:tbl>
      <w:tblPr>
        <w:tblStyle w:val="TableGrid"/>
        <w:tblW w:w="11538" w:type="dxa"/>
        <w:tblInd w:w="-1242" w:type="dxa"/>
        <w:tblLook w:val="00BF" w:firstRow="1" w:lastRow="0" w:firstColumn="1" w:lastColumn="0" w:noHBand="0" w:noVBand="0"/>
      </w:tblPr>
      <w:tblGrid>
        <w:gridCol w:w="11538"/>
      </w:tblGrid>
      <w:tr w:rsidR="007974B6" w:rsidRPr="00E06740">
        <w:tc>
          <w:tcPr>
            <w:tcW w:w="11538" w:type="dxa"/>
          </w:tcPr>
          <w:p w:rsidR="007974B6" w:rsidRPr="00512B61" w:rsidRDefault="007974B6" w:rsidP="007974B6">
            <w:pPr>
              <w:jc w:val="center"/>
              <w:rPr>
                <w:rFonts w:ascii="Abadi MT Condensed Extra Bold" w:hAnsi="Abadi MT Condensed Extra Bold"/>
                <w:b/>
                <w:sz w:val="21"/>
              </w:rPr>
            </w:pPr>
            <w:r w:rsidRPr="00E06740">
              <w:rPr>
                <w:b/>
                <w:sz w:val="21"/>
              </w:rPr>
              <w:t>BO</w:t>
            </w:r>
            <w:r w:rsidRPr="00512B61">
              <w:rPr>
                <w:rFonts w:ascii="Abadi MT Condensed Extra Bold" w:hAnsi="Abadi MT Condensed Extra Bold"/>
                <w:b/>
                <w:sz w:val="21"/>
              </w:rPr>
              <w:t>X 1 Chap 1-4</w:t>
            </w:r>
          </w:p>
          <w:p w:rsidR="007974B6" w:rsidRPr="00E06740" w:rsidRDefault="007974B6" w:rsidP="007974B6">
            <w:pPr>
              <w:rPr>
                <w:b/>
                <w:sz w:val="21"/>
              </w:rPr>
            </w:pPr>
            <w:r w:rsidRPr="00E06740">
              <w:rPr>
                <w:b/>
                <w:sz w:val="21"/>
              </w:rPr>
              <w:t>Quotes to use for your argument (</w:t>
            </w:r>
            <w:r w:rsidRPr="00E06740">
              <w:rPr>
                <w:b/>
                <w:sz w:val="21"/>
                <w:u w:val="single"/>
              </w:rPr>
              <w:t>LOTF</w:t>
            </w:r>
            <w:r w:rsidRPr="00E06740">
              <w:rPr>
                <w:b/>
                <w:sz w:val="21"/>
              </w:rPr>
              <w:t>) _________________________________________________________________________________</w:t>
            </w:r>
            <w:r w:rsidR="00E06740" w:rsidRPr="00E06740">
              <w:rPr>
                <w:b/>
                <w:sz w:val="21"/>
              </w:rPr>
              <w:t>____</w:t>
            </w:r>
            <w:r w:rsidR="00E06740">
              <w:rPr>
                <w:b/>
                <w:sz w:val="21"/>
              </w:rPr>
              <w:t>______</w:t>
            </w:r>
          </w:p>
          <w:p w:rsidR="007974B6" w:rsidRPr="00E06740" w:rsidRDefault="007974B6" w:rsidP="007974B6">
            <w:pPr>
              <w:rPr>
                <w:b/>
                <w:sz w:val="21"/>
              </w:rPr>
            </w:pPr>
          </w:p>
          <w:p w:rsidR="007974B6" w:rsidRPr="00E06740" w:rsidRDefault="007974B6" w:rsidP="007974B6">
            <w:pPr>
              <w:rPr>
                <w:b/>
                <w:sz w:val="21"/>
              </w:rPr>
            </w:pPr>
            <w:r w:rsidRPr="00E06740">
              <w:rPr>
                <w:b/>
                <w:sz w:val="21"/>
              </w:rPr>
              <w:t>Direct Quote from non-fiction source used to support your claim:  “________________________________________</w:t>
            </w:r>
            <w:r w:rsidR="00E06740" w:rsidRPr="00E06740">
              <w:rPr>
                <w:b/>
                <w:sz w:val="21"/>
              </w:rPr>
              <w:t>____________</w:t>
            </w:r>
            <w:r w:rsidR="00E06740">
              <w:rPr>
                <w:b/>
                <w:sz w:val="21"/>
              </w:rPr>
              <w:t>______</w:t>
            </w:r>
          </w:p>
          <w:p w:rsidR="007974B6" w:rsidRPr="00E06740" w:rsidRDefault="007974B6" w:rsidP="007974B6">
            <w:pPr>
              <w:pBdr>
                <w:bottom w:val="single" w:sz="12" w:space="1" w:color="auto"/>
              </w:pBdr>
              <w:rPr>
                <w:b/>
                <w:sz w:val="21"/>
              </w:rPr>
            </w:pPr>
          </w:p>
          <w:p w:rsidR="007974B6" w:rsidRPr="00E06740" w:rsidRDefault="007974B6" w:rsidP="007974B6">
            <w:pPr>
              <w:rPr>
                <w:b/>
                <w:sz w:val="21"/>
              </w:rPr>
            </w:pPr>
          </w:p>
          <w:p w:rsidR="007974B6" w:rsidRPr="00E06740" w:rsidRDefault="007974B6" w:rsidP="007974B6">
            <w:pPr>
              <w:rPr>
                <w:b/>
                <w:sz w:val="21"/>
                <w:u w:val="single"/>
              </w:rPr>
            </w:pPr>
            <w:r w:rsidRPr="00E06740">
              <w:rPr>
                <w:b/>
                <w:sz w:val="21"/>
              </w:rPr>
              <w:t>__________________________________________________________________________________________________________________________</w:t>
            </w:r>
            <w:r w:rsidR="00E06740" w:rsidRPr="00E06740">
              <w:rPr>
                <w:b/>
                <w:sz w:val="21"/>
              </w:rPr>
              <w:t>_____________</w:t>
            </w:r>
            <w:r w:rsidR="00E06740">
              <w:rPr>
                <w:b/>
                <w:sz w:val="21"/>
              </w:rPr>
              <w:t>______</w:t>
            </w:r>
          </w:p>
          <w:p w:rsidR="007974B6" w:rsidRPr="00E06740" w:rsidRDefault="007974B6" w:rsidP="007974B6">
            <w:pPr>
              <w:rPr>
                <w:b/>
                <w:sz w:val="21"/>
                <w:u w:val="single"/>
              </w:rPr>
            </w:pPr>
          </w:p>
          <w:p w:rsidR="007974B6" w:rsidRPr="00E06740" w:rsidRDefault="007974B6" w:rsidP="007974B6">
            <w:pPr>
              <w:rPr>
                <w:b/>
                <w:sz w:val="21"/>
                <w:u w:val="single"/>
              </w:rPr>
            </w:pPr>
            <w:r w:rsidRPr="00E06740">
              <w:rPr>
                <w:b/>
                <w:sz w:val="21"/>
              </w:rPr>
              <w:t>__________________________________________________________________________________________________________________________</w:t>
            </w:r>
            <w:r w:rsidR="00E06740" w:rsidRPr="00E06740">
              <w:rPr>
                <w:b/>
                <w:sz w:val="21"/>
              </w:rPr>
              <w:t>_____________</w:t>
            </w:r>
            <w:r w:rsidR="00E06740">
              <w:rPr>
                <w:b/>
                <w:sz w:val="21"/>
              </w:rPr>
              <w:t>______</w:t>
            </w:r>
          </w:p>
          <w:p w:rsidR="00E06740" w:rsidRPr="00E06740" w:rsidRDefault="00E06740" w:rsidP="007974B6">
            <w:pPr>
              <w:rPr>
                <w:b/>
                <w:sz w:val="21"/>
                <w:u w:val="single"/>
              </w:rPr>
            </w:pPr>
          </w:p>
          <w:p w:rsidR="007974B6" w:rsidRPr="00E06740" w:rsidRDefault="007974B6" w:rsidP="007974B6">
            <w:pPr>
              <w:rPr>
                <w:b/>
                <w:i/>
                <w:sz w:val="21"/>
              </w:rPr>
            </w:pPr>
            <w:r w:rsidRPr="00E06740">
              <w:rPr>
                <w:b/>
                <w:i/>
                <w:sz w:val="21"/>
              </w:rPr>
              <w:t>(Source: _________________________________________________________ by _________________________________________________</w:t>
            </w:r>
            <w:r w:rsidR="00E06740" w:rsidRPr="00E06740">
              <w:rPr>
                <w:b/>
                <w:i/>
                <w:sz w:val="21"/>
              </w:rPr>
              <w:t>_____________</w:t>
            </w:r>
            <w:r w:rsidR="00E06740">
              <w:rPr>
                <w:b/>
                <w:i/>
                <w:sz w:val="21"/>
              </w:rPr>
              <w:t>______________</w:t>
            </w:r>
          </w:p>
          <w:p w:rsidR="007974B6" w:rsidRPr="00E06740" w:rsidRDefault="007974B6" w:rsidP="007974B6">
            <w:pPr>
              <w:rPr>
                <w:b/>
                <w:i/>
                <w:sz w:val="21"/>
              </w:rPr>
            </w:pPr>
          </w:p>
          <w:p w:rsidR="007974B6" w:rsidRPr="00E06740" w:rsidRDefault="007974B6" w:rsidP="007974B6">
            <w:pPr>
              <w:rPr>
                <w:rFonts w:ascii="Cambria" w:hAnsi="Cambria"/>
                <w:i/>
                <w:sz w:val="21"/>
              </w:rPr>
            </w:pPr>
            <w:r w:rsidRPr="00E06740">
              <w:rPr>
                <w:b/>
                <w:sz w:val="21"/>
              </w:rPr>
              <w:t xml:space="preserve">Possible  counter argument </w:t>
            </w:r>
            <w:r w:rsidRPr="00E06740">
              <w:rPr>
                <w:sz w:val="21"/>
              </w:rPr>
              <w:t>(</w:t>
            </w:r>
            <w:r w:rsidRPr="00E06740">
              <w:rPr>
                <w:i/>
                <w:sz w:val="21"/>
              </w:rPr>
              <w:t xml:space="preserve">what would someone say to go against your claim in the </w:t>
            </w:r>
            <w:r w:rsidRPr="00E06740">
              <w:rPr>
                <w:rFonts w:ascii="Cambria" w:hAnsi="Cambria"/>
                <w:i/>
                <w:sz w:val="21"/>
              </w:rPr>
              <w:t>¶)</w:t>
            </w:r>
          </w:p>
          <w:p w:rsidR="007974B6" w:rsidRPr="00E06740" w:rsidRDefault="007974B6" w:rsidP="007974B6">
            <w:pPr>
              <w:rPr>
                <w:i/>
                <w:sz w:val="21"/>
              </w:rPr>
            </w:pPr>
          </w:p>
          <w:p w:rsidR="007974B6" w:rsidRPr="00E06740" w:rsidRDefault="007974B6" w:rsidP="007974B6">
            <w:pPr>
              <w:rPr>
                <w:b/>
                <w:sz w:val="21"/>
                <w:u w:val="single"/>
              </w:rPr>
            </w:pPr>
            <w:r w:rsidRPr="00E06740">
              <w:rPr>
                <w:b/>
                <w:sz w:val="21"/>
              </w:rPr>
              <w:t>_________________________________________________________________________________________________________________________</w:t>
            </w:r>
            <w:r w:rsidR="00E06740" w:rsidRPr="00E06740">
              <w:rPr>
                <w:b/>
                <w:sz w:val="21"/>
              </w:rPr>
              <w:t>______________</w:t>
            </w:r>
            <w:r w:rsidR="00E06740">
              <w:rPr>
                <w:b/>
                <w:sz w:val="21"/>
              </w:rPr>
              <w:t>_____</w:t>
            </w:r>
          </w:p>
          <w:p w:rsidR="007974B6" w:rsidRPr="00E06740" w:rsidRDefault="007974B6" w:rsidP="007974B6">
            <w:pPr>
              <w:rPr>
                <w:b/>
                <w:sz w:val="21"/>
              </w:rPr>
            </w:pPr>
          </w:p>
          <w:p w:rsidR="007974B6" w:rsidRPr="00E06740" w:rsidRDefault="007974B6" w:rsidP="007974B6">
            <w:pPr>
              <w:rPr>
                <w:b/>
                <w:sz w:val="21"/>
                <w:u w:val="single"/>
              </w:rPr>
            </w:pPr>
            <w:r w:rsidRPr="00E06740">
              <w:rPr>
                <w:b/>
                <w:sz w:val="21"/>
              </w:rPr>
              <w:t>_________________________________________________________________________________________________________________________</w:t>
            </w:r>
            <w:r w:rsidR="00E06740" w:rsidRPr="00E06740">
              <w:rPr>
                <w:b/>
                <w:sz w:val="21"/>
              </w:rPr>
              <w:t>______________</w:t>
            </w:r>
            <w:r w:rsidR="00E06740">
              <w:rPr>
                <w:b/>
                <w:sz w:val="21"/>
              </w:rPr>
              <w:t>_____</w:t>
            </w:r>
          </w:p>
          <w:p w:rsidR="00E06740" w:rsidRPr="00E06740" w:rsidRDefault="00E06740" w:rsidP="007974B6">
            <w:pPr>
              <w:rPr>
                <w:b/>
                <w:sz w:val="21"/>
              </w:rPr>
            </w:pPr>
          </w:p>
          <w:p w:rsidR="007974B6" w:rsidRPr="00E06740" w:rsidRDefault="007974B6" w:rsidP="007974B6">
            <w:pPr>
              <w:rPr>
                <w:b/>
                <w:sz w:val="21"/>
              </w:rPr>
            </w:pPr>
          </w:p>
        </w:tc>
      </w:tr>
      <w:tr w:rsidR="007974B6" w:rsidRPr="00E06740">
        <w:tblPrEx>
          <w:tblLook w:val="04A0" w:firstRow="1" w:lastRow="0" w:firstColumn="1" w:lastColumn="0" w:noHBand="0" w:noVBand="1"/>
        </w:tblPrEx>
        <w:tc>
          <w:tcPr>
            <w:tcW w:w="11538" w:type="dxa"/>
          </w:tcPr>
          <w:p w:rsidR="007974B6" w:rsidRPr="00512B61" w:rsidRDefault="007974B6" w:rsidP="007974B6">
            <w:pPr>
              <w:jc w:val="center"/>
              <w:rPr>
                <w:rFonts w:ascii="Abadi MT Condensed Extra Bold" w:hAnsi="Abadi MT Condensed Extra Bold"/>
                <w:b/>
                <w:sz w:val="21"/>
                <w:u w:val="single"/>
              </w:rPr>
            </w:pPr>
            <w:r w:rsidRPr="00512B61">
              <w:rPr>
                <w:rFonts w:ascii="Abadi MT Condensed Extra Bold" w:hAnsi="Abadi MT Condensed Extra Bold"/>
                <w:b/>
                <w:sz w:val="21"/>
                <w:u w:val="single"/>
              </w:rPr>
              <w:t>BOX 2 Chap 5-8</w:t>
            </w:r>
          </w:p>
          <w:p w:rsidR="007974B6" w:rsidRPr="00E06740" w:rsidRDefault="007974B6" w:rsidP="007974B6">
            <w:pPr>
              <w:rPr>
                <w:b/>
                <w:sz w:val="21"/>
              </w:rPr>
            </w:pPr>
            <w:r w:rsidRPr="00E06740">
              <w:rPr>
                <w:b/>
                <w:sz w:val="21"/>
              </w:rPr>
              <w:t>Quotes to use for your argument (</w:t>
            </w:r>
            <w:r w:rsidRPr="00E06740">
              <w:rPr>
                <w:b/>
                <w:sz w:val="21"/>
                <w:u w:val="single"/>
              </w:rPr>
              <w:t>LOTF</w:t>
            </w:r>
            <w:r w:rsidRPr="00E06740">
              <w:rPr>
                <w:b/>
                <w:sz w:val="21"/>
              </w:rPr>
              <w:t>)___________________________________________________________________________________</w:t>
            </w:r>
            <w:r w:rsidR="00E06740" w:rsidRPr="00E06740">
              <w:rPr>
                <w:b/>
                <w:sz w:val="21"/>
              </w:rPr>
              <w:t>__</w:t>
            </w:r>
            <w:r w:rsidR="00E06740">
              <w:rPr>
                <w:b/>
                <w:sz w:val="21"/>
              </w:rPr>
              <w:t>_______</w:t>
            </w:r>
          </w:p>
          <w:p w:rsidR="007974B6" w:rsidRPr="00E06740" w:rsidRDefault="007974B6" w:rsidP="007974B6">
            <w:pPr>
              <w:rPr>
                <w:b/>
                <w:sz w:val="21"/>
              </w:rPr>
            </w:pPr>
          </w:p>
          <w:p w:rsidR="007974B6" w:rsidRPr="00E06740" w:rsidRDefault="007974B6" w:rsidP="007974B6">
            <w:pPr>
              <w:rPr>
                <w:b/>
                <w:sz w:val="21"/>
              </w:rPr>
            </w:pPr>
            <w:r w:rsidRPr="00E06740">
              <w:rPr>
                <w:b/>
                <w:sz w:val="21"/>
              </w:rPr>
              <w:t xml:space="preserve">Direct Quote from </w:t>
            </w:r>
            <w:r w:rsidRPr="00E06740">
              <w:rPr>
                <w:b/>
                <w:sz w:val="21"/>
                <w:u w:val="single"/>
              </w:rPr>
              <w:t>non-fiction source</w:t>
            </w:r>
            <w:r w:rsidRPr="00E06740">
              <w:rPr>
                <w:b/>
                <w:sz w:val="21"/>
              </w:rPr>
              <w:t xml:space="preserve"> used to support your claim:  “_______________________________________</w:t>
            </w:r>
            <w:r w:rsidR="00E06740" w:rsidRPr="00E06740">
              <w:rPr>
                <w:b/>
                <w:sz w:val="21"/>
              </w:rPr>
              <w:t>_____________</w:t>
            </w:r>
            <w:r w:rsidR="00E06740">
              <w:rPr>
                <w:b/>
                <w:sz w:val="21"/>
              </w:rPr>
              <w:t>______</w:t>
            </w:r>
          </w:p>
          <w:p w:rsidR="007974B6" w:rsidRPr="00E06740" w:rsidRDefault="007974B6" w:rsidP="007974B6">
            <w:pPr>
              <w:pBdr>
                <w:bottom w:val="single" w:sz="12" w:space="1" w:color="auto"/>
              </w:pBdr>
              <w:rPr>
                <w:b/>
                <w:sz w:val="21"/>
              </w:rPr>
            </w:pPr>
          </w:p>
          <w:p w:rsidR="007974B6" w:rsidRPr="00E06740" w:rsidRDefault="007974B6" w:rsidP="007974B6">
            <w:pPr>
              <w:rPr>
                <w:b/>
                <w:sz w:val="21"/>
              </w:rPr>
            </w:pPr>
          </w:p>
          <w:p w:rsidR="007974B6" w:rsidRPr="00E06740" w:rsidRDefault="007974B6" w:rsidP="007974B6">
            <w:pPr>
              <w:rPr>
                <w:b/>
                <w:sz w:val="21"/>
                <w:u w:val="single"/>
              </w:rPr>
            </w:pPr>
            <w:r w:rsidRPr="00E06740">
              <w:rPr>
                <w:b/>
                <w:sz w:val="21"/>
              </w:rPr>
              <w:t>_______________________________________________________________________________________________________________________________________</w:t>
            </w:r>
            <w:r w:rsidR="00E06740">
              <w:rPr>
                <w:b/>
                <w:sz w:val="21"/>
              </w:rPr>
              <w:t>______</w:t>
            </w:r>
          </w:p>
          <w:p w:rsidR="007974B6" w:rsidRPr="00E06740" w:rsidRDefault="007974B6" w:rsidP="007974B6">
            <w:pPr>
              <w:rPr>
                <w:b/>
                <w:sz w:val="21"/>
                <w:u w:val="single"/>
              </w:rPr>
            </w:pPr>
          </w:p>
          <w:p w:rsidR="007974B6" w:rsidRPr="00E06740" w:rsidRDefault="007974B6" w:rsidP="007974B6">
            <w:pPr>
              <w:rPr>
                <w:b/>
                <w:sz w:val="21"/>
                <w:u w:val="single"/>
              </w:rPr>
            </w:pPr>
            <w:r w:rsidRPr="00E06740">
              <w:rPr>
                <w:b/>
                <w:sz w:val="21"/>
              </w:rPr>
              <w:t>_______________________________________________________________________________________________________________________________________</w:t>
            </w:r>
            <w:r w:rsidR="00E06740">
              <w:rPr>
                <w:b/>
                <w:sz w:val="21"/>
              </w:rPr>
              <w:t>______</w:t>
            </w:r>
          </w:p>
          <w:p w:rsidR="00E06740" w:rsidRPr="00E06740" w:rsidRDefault="00E06740" w:rsidP="007974B6">
            <w:pPr>
              <w:rPr>
                <w:b/>
                <w:sz w:val="21"/>
                <w:u w:val="single"/>
              </w:rPr>
            </w:pPr>
          </w:p>
          <w:p w:rsidR="007974B6" w:rsidRPr="00E06740" w:rsidRDefault="007974B6" w:rsidP="007974B6">
            <w:pPr>
              <w:rPr>
                <w:b/>
                <w:i/>
                <w:sz w:val="21"/>
              </w:rPr>
            </w:pPr>
            <w:r w:rsidRPr="00E06740">
              <w:rPr>
                <w:b/>
                <w:i/>
                <w:sz w:val="21"/>
                <w:u w:val="single"/>
              </w:rPr>
              <w:t>(</w:t>
            </w:r>
            <w:r w:rsidRPr="00E06740">
              <w:rPr>
                <w:b/>
                <w:i/>
                <w:sz w:val="21"/>
              </w:rPr>
              <w:t>Source: _________________________________________________________ by _______________________________________________________________</w:t>
            </w:r>
            <w:r w:rsidR="00E06740">
              <w:rPr>
                <w:b/>
                <w:i/>
                <w:sz w:val="21"/>
              </w:rPr>
              <w:t>_____________</w:t>
            </w:r>
          </w:p>
          <w:p w:rsidR="007974B6" w:rsidRPr="00E06740" w:rsidRDefault="007974B6" w:rsidP="007974B6">
            <w:pPr>
              <w:rPr>
                <w:b/>
                <w:sz w:val="21"/>
                <w:u w:val="single"/>
              </w:rPr>
            </w:pPr>
          </w:p>
          <w:p w:rsidR="007974B6" w:rsidRPr="00E06740" w:rsidRDefault="007974B6" w:rsidP="007974B6">
            <w:pPr>
              <w:rPr>
                <w:rFonts w:ascii="Cambria" w:hAnsi="Cambria"/>
                <w:i/>
                <w:sz w:val="21"/>
              </w:rPr>
            </w:pPr>
            <w:r w:rsidRPr="00E06740">
              <w:rPr>
                <w:b/>
                <w:sz w:val="21"/>
              </w:rPr>
              <w:t xml:space="preserve">Possible counter argument </w:t>
            </w:r>
            <w:r w:rsidRPr="00E06740">
              <w:rPr>
                <w:sz w:val="21"/>
              </w:rPr>
              <w:t>(</w:t>
            </w:r>
            <w:r w:rsidRPr="00E06740">
              <w:rPr>
                <w:i/>
                <w:sz w:val="21"/>
              </w:rPr>
              <w:t xml:space="preserve">what would someone say to go against your claim in the </w:t>
            </w:r>
            <w:r w:rsidRPr="00E06740">
              <w:rPr>
                <w:rFonts w:ascii="Cambria" w:hAnsi="Cambria"/>
                <w:i/>
                <w:sz w:val="21"/>
              </w:rPr>
              <w:t>¶)</w:t>
            </w:r>
          </w:p>
          <w:p w:rsidR="007974B6" w:rsidRPr="00E06740" w:rsidRDefault="007974B6" w:rsidP="007974B6">
            <w:pPr>
              <w:rPr>
                <w:i/>
                <w:sz w:val="21"/>
              </w:rPr>
            </w:pPr>
          </w:p>
          <w:p w:rsidR="007974B6" w:rsidRPr="00E06740" w:rsidRDefault="007974B6" w:rsidP="007974B6">
            <w:pPr>
              <w:rPr>
                <w:b/>
                <w:sz w:val="21"/>
                <w:u w:val="single"/>
              </w:rPr>
            </w:pPr>
            <w:r w:rsidRPr="00E06740">
              <w:rPr>
                <w:b/>
                <w:sz w:val="21"/>
              </w:rPr>
              <w:t>_______________________________________________________________________________________________________________________________________</w:t>
            </w:r>
            <w:r w:rsidR="00E06740">
              <w:rPr>
                <w:b/>
                <w:sz w:val="21"/>
              </w:rPr>
              <w:t>______</w:t>
            </w:r>
          </w:p>
          <w:p w:rsidR="007974B6" w:rsidRPr="00E06740" w:rsidRDefault="007974B6" w:rsidP="007974B6">
            <w:pPr>
              <w:rPr>
                <w:b/>
                <w:sz w:val="21"/>
              </w:rPr>
            </w:pPr>
          </w:p>
          <w:p w:rsidR="007974B6" w:rsidRPr="00E06740" w:rsidRDefault="007974B6" w:rsidP="007974B6">
            <w:pPr>
              <w:rPr>
                <w:b/>
                <w:sz w:val="21"/>
                <w:u w:val="single"/>
              </w:rPr>
            </w:pPr>
            <w:r w:rsidRPr="00E06740">
              <w:rPr>
                <w:b/>
                <w:sz w:val="21"/>
              </w:rPr>
              <w:t>______________________________________________________________________________________________________________________________________</w:t>
            </w:r>
            <w:r w:rsidR="00E06740">
              <w:rPr>
                <w:b/>
                <w:sz w:val="21"/>
              </w:rPr>
              <w:t>_______</w:t>
            </w:r>
          </w:p>
          <w:p w:rsidR="007974B6" w:rsidRPr="00E06740" w:rsidRDefault="007974B6" w:rsidP="007974B6">
            <w:pPr>
              <w:rPr>
                <w:b/>
                <w:sz w:val="21"/>
              </w:rPr>
            </w:pPr>
          </w:p>
        </w:tc>
      </w:tr>
      <w:tr w:rsidR="007974B6" w:rsidRPr="00E06740">
        <w:tblPrEx>
          <w:tblLook w:val="04A0" w:firstRow="1" w:lastRow="0" w:firstColumn="1" w:lastColumn="0" w:noHBand="0" w:noVBand="1"/>
        </w:tblPrEx>
        <w:trPr>
          <w:trHeight w:val="4490"/>
        </w:trPr>
        <w:tc>
          <w:tcPr>
            <w:tcW w:w="11538" w:type="dxa"/>
          </w:tcPr>
          <w:p w:rsidR="007974B6" w:rsidRPr="00512B61" w:rsidRDefault="007974B6" w:rsidP="007974B6">
            <w:pPr>
              <w:jc w:val="center"/>
              <w:rPr>
                <w:rFonts w:ascii="Abadi MT Condensed Extra Bold" w:hAnsi="Abadi MT Condensed Extra Bold"/>
                <w:b/>
                <w:sz w:val="21"/>
                <w:u w:val="single"/>
              </w:rPr>
            </w:pPr>
            <w:r w:rsidRPr="00512B61">
              <w:rPr>
                <w:rFonts w:ascii="Abadi MT Condensed Extra Bold" w:hAnsi="Abadi MT Condensed Extra Bold"/>
                <w:b/>
                <w:sz w:val="21"/>
                <w:u w:val="single"/>
              </w:rPr>
              <w:t>BOX 3 Chap 9-12</w:t>
            </w:r>
          </w:p>
          <w:p w:rsidR="007974B6" w:rsidRPr="00E06740" w:rsidRDefault="007974B6" w:rsidP="007974B6">
            <w:pPr>
              <w:rPr>
                <w:b/>
                <w:sz w:val="21"/>
              </w:rPr>
            </w:pPr>
            <w:r w:rsidRPr="00E06740">
              <w:rPr>
                <w:b/>
                <w:sz w:val="21"/>
              </w:rPr>
              <w:t>Quotes to use for your argument (</w:t>
            </w:r>
            <w:r w:rsidRPr="00E06740">
              <w:rPr>
                <w:b/>
                <w:sz w:val="21"/>
                <w:u w:val="single"/>
              </w:rPr>
              <w:t>LOTF</w:t>
            </w:r>
            <w:r w:rsidRPr="00E06740">
              <w:rPr>
                <w:b/>
                <w:sz w:val="21"/>
              </w:rPr>
              <w:t>)___________________________________________________________________________________</w:t>
            </w:r>
            <w:r w:rsidR="00E06740" w:rsidRPr="00E06740">
              <w:rPr>
                <w:b/>
                <w:sz w:val="21"/>
              </w:rPr>
              <w:t>__</w:t>
            </w:r>
            <w:r w:rsidR="00E06740">
              <w:rPr>
                <w:b/>
                <w:sz w:val="21"/>
              </w:rPr>
              <w:t>______</w:t>
            </w:r>
          </w:p>
          <w:p w:rsidR="007974B6" w:rsidRPr="00E06740" w:rsidRDefault="007974B6" w:rsidP="007974B6">
            <w:pPr>
              <w:rPr>
                <w:b/>
                <w:sz w:val="21"/>
              </w:rPr>
            </w:pPr>
          </w:p>
          <w:p w:rsidR="007974B6" w:rsidRPr="00E06740" w:rsidRDefault="007974B6" w:rsidP="007974B6">
            <w:pPr>
              <w:rPr>
                <w:b/>
                <w:sz w:val="21"/>
              </w:rPr>
            </w:pPr>
            <w:r w:rsidRPr="00E06740">
              <w:rPr>
                <w:b/>
                <w:sz w:val="21"/>
              </w:rPr>
              <w:t xml:space="preserve">Direct Quote from </w:t>
            </w:r>
            <w:r w:rsidRPr="00E06740">
              <w:rPr>
                <w:b/>
                <w:sz w:val="21"/>
                <w:u w:val="single"/>
              </w:rPr>
              <w:t>non-fiction source</w:t>
            </w:r>
            <w:r w:rsidRPr="00E06740">
              <w:rPr>
                <w:b/>
                <w:sz w:val="21"/>
              </w:rPr>
              <w:t xml:space="preserve"> used to support your claim:  “_________________________________________</w:t>
            </w:r>
            <w:r w:rsidR="00E06740" w:rsidRPr="00E06740">
              <w:rPr>
                <w:b/>
                <w:sz w:val="21"/>
              </w:rPr>
              <w:t>___________</w:t>
            </w:r>
            <w:r w:rsidR="00E06740">
              <w:rPr>
                <w:b/>
                <w:sz w:val="21"/>
              </w:rPr>
              <w:t>_______</w:t>
            </w:r>
          </w:p>
          <w:p w:rsidR="007974B6" w:rsidRPr="00E06740" w:rsidRDefault="007974B6" w:rsidP="007974B6">
            <w:pPr>
              <w:pBdr>
                <w:bottom w:val="single" w:sz="12" w:space="1" w:color="auto"/>
              </w:pBdr>
              <w:rPr>
                <w:b/>
                <w:sz w:val="21"/>
              </w:rPr>
            </w:pPr>
          </w:p>
          <w:p w:rsidR="007974B6" w:rsidRPr="00E06740" w:rsidRDefault="007974B6" w:rsidP="007974B6">
            <w:pPr>
              <w:rPr>
                <w:b/>
                <w:sz w:val="21"/>
              </w:rPr>
            </w:pPr>
            <w:bookmarkStart w:id="0" w:name="_GoBack"/>
            <w:bookmarkEnd w:id="0"/>
          </w:p>
          <w:p w:rsidR="007974B6" w:rsidRPr="00E06740" w:rsidRDefault="007974B6" w:rsidP="007974B6">
            <w:pPr>
              <w:rPr>
                <w:b/>
                <w:sz w:val="21"/>
                <w:u w:val="single"/>
              </w:rPr>
            </w:pPr>
            <w:r w:rsidRPr="00E06740">
              <w:rPr>
                <w:b/>
                <w:sz w:val="21"/>
              </w:rPr>
              <w:t>_____________________________________________________________________________________________________________</w:t>
            </w:r>
            <w:r w:rsidRPr="00E06740">
              <w:rPr>
                <w:b/>
                <w:sz w:val="21"/>
                <w:u w:val="single"/>
              </w:rPr>
              <w:t>__________________________</w:t>
            </w:r>
            <w:r w:rsidR="00E06740">
              <w:rPr>
                <w:b/>
                <w:sz w:val="21"/>
                <w:u w:val="single"/>
              </w:rPr>
              <w:t>_______</w:t>
            </w:r>
          </w:p>
          <w:p w:rsidR="007974B6" w:rsidRPr="00E06740" w:rsidRDefault="007974B6" w:rsidP="007974B6">
            <w:pPr>
              <w:rPr>
                <w:b/>
                <w:sz w:val="21"/>
                <w:u w:val="single"/>
              </w:rPr>
            </w:pPr>
          </w:p>
          <w:p w:rsidR="007974B6" w:rsidRPr="00E06740" w:rsidRDefault="007974B6" w:rsidP="007974B6">
            <w:pPr>
              <w:rPr>
                <w:b/>
                <w:sz w:val="21"/>
                <w:u w:val="single"/>
              </w:rPr>
            </w:pPr>
            <w:r w:rsidRPr="00E06740">
              <w:rPr>
                <w:b/>
                <w:sz w:val="21"/>
              </w:rPr>
              <w:t>______________________________________________________________________________________________________________________________________</w:t>
            </w:r>
            <w:r w:rsidR="00E06740">
              <w:rPr>
                <w:b/>
                <w:sz w:val="21"/>
              </w:rPr>
              <w:t>________</w:t>
            </w:r>
          </w:p>
          <w:p w:rsidR="00E06740" w:rsidRPr="00E06740" w:rsidRDefault="00E06740" w:rsidP="007974B6">
            <w:pPr>
              <w:rPr>
                <w:b/>
                <w:sz w:val="21"/>
                <w:u w:val="single"/>
              </w:rPr>
            </w:pPr>
          </w:p>
          <w:p w:rsidR="007974B6" w:rsidRPr="00E06740" w:rsidRDefault="007974B6" w:rsidP="007974B6">
            <w:pPr>
              <w:rPr>
                <w:b/>
                <w:i/>
                <w:sz w:val="21"/>
              </w:rPr>
            </w:pPr>
            <w:r w:rsidRPr="00E06740">
              <w:rPr>
                <w:b/>
                <w:i/>
                <w:sz w:val="21"/>
                <w:u w:val="single"/>
              </w:rPr>
              <w:t>(</w:t>
            </w:r>
            <w:r w:rsidRPr="00E06740">
              <w:rPr>
                <w:b/>
                <w:i/>
                <w:sz w:val="21"/>
              </w:rPr>
              <w:t>Source: _________________________________________________________ by ______________________________________________________________</w:t>
            </w:r>
            <w:r w:rsidR="00E06740">
              <w:rPr>
                <w:b/>
                <w:i/>
                <w:sz w:val="21"/>
              </w:rPr>
              <w:t>_______________</w:t>
            </w:r>
          </w:p>
          <w:p w:rsidR="007974B6" w:rsidRPr="00E06740" w:rsidRDefault="007974B6" w:rsidP="007974B6">
            <w:pPr>
              <w:rPr>
                <w:b/>
                <w:i/>
                <w:sz w:val="21"/>
                <w:u w:val="single"/>
              </w:rPr>
            </w:pPr>
          </w:p>
          <w:p w:rsidR="007974B6" w:rsidRPr="00E06740" w:rsidRDefault="007974B6" w:rsidP="007974B6">
            <w:pPr>
              <w:rPr>
                <w:rFonts w:ascii="Cambria" w:hAnsi="Cambria"/>
                <w:i/>
                <w:sz w:val="21"/>
              </w:rPr>
            </w:pPr>
            <w:r w:rsidRPr="00E06740">
              <w:rPr>
                <w:b/>
                <w:sz w:val="21"/>
              </w:rPr>
              <w:t xml:space="preserve">Possible  counter argument </w:t>
            </w:r>
            <w:r w:rsidRPr="00E06740">
              <w:rPr>
                <w:sz w:val="21"/>
              </w:rPr>
              <w:t>(</w:t>
            </w:r>
            <w:r w:rsidRPr="00E06740">
              <w:rPr>
                <w:i/>
                <w:sz w:val="21"/>
              </w:rPr>
              <w:t xml:space="preserve">what would someone say to go against your claim in the </w:t>
            </w:r>
            <w:r w:rsidRPr="00E06740">
              <w:rPr>
                <w:rFonts w:ascii="Cambria" w:hAnsi="Cambria"/>
                <w:i/>
                <w:sz w:val="21"/>
              </w:rPr>
              <w:t>¶)</w:t>
            </w:r>
          </w:p>
          <w:p w:rsidR="007974B6" w:rsidRPr="00E06740" w:rsidRDefault="007974B6" w:rsidP="007974B6">
            <w:pPr>
              <w:rPr>
                <w:i/>
                <w:sz w:val="21"/>
              </w:rPr>
            </w:pPr>
          </w:p>
          <w:p w:rsidR="007974B6" w:rsidRPr="00E06740" w:rsidRDefault="007974B6" w:rsidP="007974B6">
            <w:pPr>
              <w:rPr>
                <w:b/>
                <w:sz w:val="21"/>
                <w:u w:val="single"/>
              </w:rPr>
            </w:pPr>
            <w:r w:rsidRPr="00E06740">
              <w:rPr>
                <w:b/>
                <w:sz w:val="21"/>
              </w:rPr>
              <w:t>____________________________________________________________________________________________________________________________________</w:t>
            </w:r>
          </w:p>
          <w:p w:rsidR="007974B6" w:rsidRPr="00E06740" w:rsidRDefault="007974B6" w:rsidP="007974B6">
            <w:pPr>
              <w:rPr>
                <w:b/>
                <w:sz w:val="21"/>
              </w:rPr>
            </w:pPr>
          </w:p>
          <w:p w:rsidR="007974B6" w:rsidRPr="00E06740" w:rsidRDefault="007974B6" w:rsidP="007974B6">
            <w:pPr>
              <w:rPr>
                <w:b/>
                <w:sz w:val="21"/>
                <w:u w:val="single"/>
              </w:rPr>
            </w:pPr>
            <w:r w:rsidRPr="00E06740">
              <w:rPr>
                <w:b/>
                <w:sz w:val="21"/>
              </w:rPr>
              <w:t>___________________________________________________________________________________________________________________________________</w:t>
            </w:r>
            <w:r w:rsidR="00E06740" w:rsidRPr="00E06740">
              <w:rPr>
                <w:b/>
                <w:sz w:val="21"/>
              </w:rPr>
              <w:t>_</w:t>
            </w:r>
          </w:p>
        </w:tc>
      </w:tr>
    </w:tbl>
    <w:p w:rsidR="00512B61" w:rsidRPr="007974B6" w:rsidRDefault="00512B61" w:rsidP="007974B6">
      <w:pPr>
        <w:rPr>
          <w:b/>
        </w:rPr>
      </w:pPr>
    </w:p>
    <w:sectPr w:rsidR="00512B61" w:rsidRPr="007974B6" w:rsidSect="007974B6">
      <w:pgSz w:w="12240" w:h="15840"/>
      <w:pgMar w:top="0" w:right="36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B6"/>
    <w:rsid w:val="004F02C8"/>
    <w:rsid w:val="00512B61"/>
    <w:rsid w:val="005A5AFF"/>
    <w:rsid w:val="007974B6"/>
    <w:rsid w:val="00E06740"/>
    <w:rsid w:val="00FC39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4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4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</dc:creator>
  <cp:lastModifiedBy>SOLSCH Domain Administrator</cp:lastModifiedBy>
  <cp:revision>2</cp:revision>
  <cp:lastPrinted>2013-02-06T17:03:00Z</cp:lastPrinted>
  <dcterms:created xsi:type="dcterms:W3CDTF">2013-05-03T15:41:00Z</dcterms:created>
  <dcterms:modified xsi:type="dcterms:W3CDTF">2013-05-03T15:41:00Z</dcterms:modified>
</cp:coreProperties>
</file>