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CD" w:rsidRPr="00D63ECD" w:rsidRDefault="00D63ECD" w:rsidP="00D63ECD">
      <w:pPr>
        <w:pStyle w:val="NoSpacing"/>
        <w:rPr>
          <w:b/>
        </w:rPr>
      </w:pPr>
      <w:r w:rsidRPr="00D63ECD">
        <w:rPr>
          <w:b/>
        </w:rPr>
        <w:t>Plot Structure for “Gift of the Magi”</w:t>
      </w:r>
      <w:r w:rsidRPr="00D63ECD">
        <w:rPr>
          <w:b/>
        </w:rPr>
        <w:tab/>
      </w:r>
      <w:r w:rsidRPr="00D63ECD">
        <w:rPr>
          <w:b/>
        </w:rPr>
        <w:tab/>
        <w:t>Name:  _______________________________________</w:t>
      </w:r>
    </w:p>
    <w:p w:rsidR="00D63ECD" w:rsidRPr="00D63ECD" w:rsidRDefault="00D63ECD" w:rsidP="00D63ECD">
      <w:pPr>
        <w:pStyle w:val="NoSpacing"/>
        <w:rPr>
          <w:b/>
        </w:rPr>
      </w:pPr>
      <w:r w:rsidRPr="00D63ECD">
        <w:rPr>
          <w:b/>
        </w:rPr>
        <w:t xml:space="preserve">Use this diagram to </w:t>
      </w:r>
      <w:r w:rsidR="009363EF">
        <w:rPr>
          <w:b/>
        </w:rPr>
        <w:t xml:space="preserve">help guide you in </w:t>
      </w:r>
      <w:r w:rsidR="00FE3D5A">
        <w:rPr>
          <w:b/>
        </w:rPr>
        <w:t>identifying parts</w:t>
      </w:r>
      <w:r w:rsidR="009363EF">
        <w:rPr>
          <w:b/>
        </w:rPr>
        <w:t xml:space="preserve"> of the plot structure.</w:t>
      </w:r>
      <w:r w:rsidR="00FE3D5A">
        <w:rPr>
          <w:b/>
        </w:rPr>
        <w:t xml:space="preserve"> 20 points</w:t>
      </w:r>
      <w:bookmarkStart w:id="0" w:name="_GoBack"/>
      <w:bookmarkEnd w:id="0"/>
    </w:p>
    <w:p w:rsidR="00D63ECD" w:rsidRDefault="00D63ECD"/>
    <w:p w:rsidR="00D94A1A" w:rsidRDefault="00D63ECD">
      <w:r>
        <w:rPr>
          <w:noProof/>
        </w:rPr>
        <w:drawing>
          <wp:inline distT="0" distB="0" distL="0" distR="0">
            <wp:extent cx="5941219" cy="4105275"/>
            <wp:effectExtent l="0" t="0" r="2540" b="0"/>
            <wp:docPr id="1" name="Picture 1" descr="http://www.pfspublishing.com/.a/6a0133f2f53db3970b015433e5978a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spublishing.com/.a/6a0133f2f53db3970b015433e5978a970c-800w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3EF" w:rsidRDefault="009363EF">
      <w:r w:rsidRPr="009363EF">
        <w:rPr>
          <w:b/>
        </w:rPr>
        <w:t>Exposition</w:t>
      </w:r>
      <w:proofErr w:type="gramStart"/>
      <w:r w:rsidRPr="009363EF">
        <w:rPr>
          <w:b/>
        </w:rPr>
        <w:t>:</w:t>
      </w:r>
      <w:r>
        <w:t>_</w:t>
      </w:r>
      <w:proofErr w:type="gramEnd"/>
      <w:r>
        <w:t>__________________________________________________________________</w:t>
      </w:r>
    </w:p>
    <w:p w:rsidR="009363EF" w:rsidRDefault="009363EF">
      <w:r w:rsidRPr="009363EF">
        <w:rPr>
          <w:b/>
        </w:rPr>
        <w:t>Rising Action(s):</w:t>
      </w:r>
      <w:r>
        <w:t xml:space="preserve">  __________________________________________________________________________________________________________________________________________________________________________</w:t>
      </w:r>
    </w:p>
    <w:p w:rsidR="009363EF" w:rsidRDefault="009363EF">
      <w:r w:rsidRPr="009363EF">
        <w:rPr>
          <w:b/>
        </w:rPr>
        <w:t>Inciting Incident:</w:t>
      </w:r>
      <w:r>
        <w:t xml:space="preserve">  _____________________________________________________________________________________</w:t>
      </w:r>
    </w:p>
    <w:p w:rsidR="009363EF" w:rsidRDefault="009363EF">
      <w:r w:rsidRPr="009363EF">
        <w:rPr>
          <w:b/>
        </w:rPr>
        <w:t>Climax:</w:t>
      </w:r>
      <w:r>
        <w:t xml:space="preserve">  ______________________________________________________________________________</w:t>
      </w:r>
    </w:p>
    <w:p w:rsidR="009363EF" w:rsidRDefault="009363EF">
      <w:r w:rsidRPr="009363EF">
        <w:rPr>
          <w:b/>
        </w:rPr>
        <w:t>Falling Action(s):</w:t>
      </w:r>
      <w:r>
        <w:t xml:space="preserve">  __________________________________________________________________________________________________________________________________________________________________________</w:t>
      </w:r>
    </w:p>
    <w:p w:rsidR="009363EF" w:rsidRDefault="009363EF">
      <w:r w:rsidRPr="009363EF">
        <w:rPr>
          <w:b/>
        </w:rPr>
        <w:t>Resolution:</w:t>
      </w:r>
      <w:r>
        <w:t xml:space="preserve">  _____________________________________________________________________________</w:t>
      </w:r>
    </w:p>
    <w:p w:rsidR="00D50444" w:rsidRDefault="00D50444">
      <w:r w:rsidRPr="009363EF">
        <w:rPr>
          <w:b/>
        </w:rPr>
        <w:t>THEME:</w:t>
      </w:r>
      <w:r>
        <w:t xml:space="preserve">  _____________________________________</w:t>
      </w:r>
    </w:p>
    <w:p w:rsidR="009363EF" w:rsidRDefault="009363EF">
      <w:r w:rsidRPr="009363EF">
        <w:rPr>
          <w:b/>
        </w:rPr>
        <w:t>MAJOR CONFLICT:</w:t>
      </w:r>
      <w:r>
        <w:t xml:space="preserve">  _______________________________________________</w:t>
      </w:r>
    </w:p>
    <w:p w:rsidR="00FE3D5A" w:rsidRDefault="009363EF">
      <w:r w:rsidRPr="009363EF">
        <w:rPr>
          <w:b/>
        </w:rPr>
        <w:t>INTERNAL CONFLICT FOR DELLA:</w:t>
      </w:r>
      <w:r>
        <w:t xml:space="preserve">  _____________________________________________</w:t>
      </w:r>
    </w:p>
    <w:p w:rsidR="00FE3D5A" w:rsidRDefault="00FE3D5A">
      <w:r w:rsidRPr="00FE3D5A">
        <w:rPr>
          <w:b/>
        </w:rPr>
        <w:t>SITUATIONAL IRONY:</w:t>
      </w:r>
      <w:r>
        <w:t xml:space="preserve">  </w:t>
      </w:r>
      <w:r>
        <w:softHyphen/>
        <w:t>_______________________________________________________________________________</w:t>
      </w:r>
    </w:p>
    <w:sectPr w:rsidR="00FE3D5A" w:rsidSect="00FE3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CD"/>
    <w:rsid w:val="009363EF"/>
    <w:rsid w:val="009C6A17"/>
    <w:rsid w:val="00D50444"/>
    <w:rsid w:val="00D63ECD"/>
    <w:rsid w:val="00D94A1A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3E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3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3E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3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 Schools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3</cp:revision>
  <cp:lastPrinted>2013-10-09T12:17:00Z</cp:lastPrinted>
  <dcterms:created xsi:type="dcterms:W3CDTF">2013-10-09T11:31:00Z</dcterms:created>
  <dcterms:modified xsi:type="dcterms:W3CDTF">2013-10-09T15:53:00Z</dcterms:modified>
</cp:coreProperties>
</file>